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589268443"/>
    <w:bookmarkEnd w:id="0"/>
    <w:p w14:paraId="42940A06" w14:textId="77777777" w:rsidR="00C6402A" w:rsidRPr="003F191F" w:rsidRDefault="00C6402A" w:rsidP="00C6402A">
      <w:pPr>
        <w:jc w:val="center"/>
        <w:rPr>
          <w:rFonts w:asciiTheme="minorHAnsi" w:hAnsiTheme="minorHAnsi" w:cstheme="minorHAnsi"/>
          <w:b/>
        </w:rPr>
      </w:pPr>
      <w:r w:rsidRPr="003F191F">
        <w:rPr>
          <w:rFonts w:asciiTheme="minorHAnsi" w:hAnsiTheme="minorHAnsi" w:cstheme="minorHAnsi"/>
          <w:b/>
        </w:rPr>
        <w:object w:dxaOrig="9215" w:dyaOrig="444" w14:anchorId="16B1EB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22pt" o:ole="">
            <v:imagedata r:id="rId7" o:title=""/>
          </v:shape>
          <o:OLEObject Type="Embed" ProgID="Word.Document.8" ShapeID="_x0000_i1025" DrawAspect="Content" ObjectID="_1589608306" r:id="rId8">
            <o:FieldCodes>\s</o:FieldCodes>
          </o:OLEObject>
        </w:object>
      </w:r>
      <w:r w:rsidRPr="003F191F">
        <w:rPr>
          <w:rFonts w:asciiTheme="minorHAnsi" w:hAnsiTheme="minorHAnsi" w:cstheme="minorHAnsi"/>
          <w:b/>
        </w:rPr>
        <w:t>REQUEST FOR PROPOSALS</w:t>
      </w:r>
    </w:p>
    <w:p w14:paraId="44516504" w14:textId="77777777" w:rsidR="00C6402A" w:rsidRPr="003F191F" w:rsidRDefault="00C6402A" w:rsidP="00C6402A">
      <w:pPr>
        <w:jc w:val="center"/>
        <w:rPr>
          <w:rFonts w:asciiTheme="minorHAnsi" w:hAnsiTheme="minorHAnsi" w:cstheme="minorHAnsi"/>
          <w:b/>
        </w:rPr>
      </w:pPr>
    </w:p>
    <w:p w14:paraId="019D2652" w14:textId="77777777" w:rsidR="00C6402A" w:rsidRPr="003F191F" w:rsidRDefault="00C6402A" w:rsidP="00C6402A">
      <w:pPr>
        <w:jc w:val="center"/>
        <w:rPr>
          <w:rFonts w:asciiTheme="minorHAnsi" w:hAnsiTheme="minorHAnsi" w:cstheme="minorHAnsi"/>
          <w:b/>
        </w:rPr>
      </w:pPr>
      <w:r w:rsidRPr="003F191F">
        <w:rPr>
          <w:rFonts w:asciiTheme="minorHAnsi" w:hAnsiTheme="minorHAnsi" w:cstheme="minorHAnsi"/>
          <w:b/>
        </w:rPr>
        <w:t xml:space="preserve"> FIRST AID SERVICES</w:t>
      </w:r>
    </w:p>
    <w:p w14:paraId="04D3BF6E" w14:textId="57B67E54" w:rsidR="00C6402A" w:rsidRPr="003F191F" w:rsidRDefault="00C6402A" w:rsidP="00C6402A">
      <w:pPr>
        <w:jc w:val="center"/>
        <w:rPr>
          <w:rFonts w:asciiTheme="minorHAnsi" w:hAnsiTheme="minorHAnsi" w:cstheme="minorHAnsi"/>
          <w:b/>
        </w:rPr>
      </w:pPr>
      <w:r w:rsidRPr="003F191F">
        <w:rPr>
          <w:rFonts w:asciiTheme="minorHAnsi" w:hAnsiTheme="minorHAnsi" w:cstheme="minorHAnsi"/>
          <w:b/>
        </w:rPr>
        <w:t xml:space="preserve">FOR THE </w:t>
      </w:r>
      <w:r w:rsidR="009D51BD">
        <w:rPr>
          <w:rFonts w:asciiTheme="minorHAnsi" w:hAnsiTheme="minorHAnsi" w:cstheme="minorHAnsi"/>
          <w:b/>
        </w:rPr>
        <w:t>SALUTE TO THE SOCKEYE FESTIVAL</w:t>
      </w:r>
      <w:r w:rsidRPr="003F191F">
        <w:rPr>
          <w:rFonts w:asciiTheme="minorHAnsi" w:hAnsiTheme="minorHAnsi" w:cstheme="minorHAnsi"/>
          <w:b/>
        </w:rPr>
        <w:t xml:space="preserve"> 2018</w:t>
      </w:r>
    </w:p>
    <w:p w14:paraId="4A6395CF" w14:textId="77777777" w:rsidR="00C6402A" w:rsidRPr="003F191F" w:rsidRDefault="00C6402A" w:rsidP="00C6402A">
      <w:pPr>
        <w:jc w:val="center"/>
        <w:rPr>
          <w:rFonts w:asciiTheme="minorHAnsi" w:hAnsiTheme="minorHAnsi" w:cstheme="minorHAnsi"/>
        </w:rPr>
      </w:pPr>
    </w:p>
    <w:p w14:paraId="69770A09" w14:textId="7A4BB0B5" w:rsidR="00C6402A" w:rsidRPr="003F191F" w:rsidRDefault="003F191F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The Adams River Salmon Society</w:t>
      </w:r>
      <w:r w:rsidR="00C6402A" w:rsidRPr="003F191F">
        <w:rPr>
          <w:rFonts w:asciiTheme="minorHAnsi" w:hAnsiTheme="minorHAnsi" w:cstheme="minorHAnsi"/>
        </w:rPr>
        <w:t xml:space="preserve"> invites proposals for the following contract at the Salute to the Sockeye celebration at </w:t>
      </w:r>
      <w:r w:rsidRPr="003F191F">
        <w:rPr>
          <w:rFonts w:asciiTheme="minorHAnsi" w:hAnsiTheme="minorHAnsi" w:cstheme="minorHAnsi"/>
        </w:rPr>
        <w:t xml:space="preserve">Tsútswecw Provincial Park </w:t>
      </w:r>
      <w:r w:rsidR="00C6402A" w:rsidRPr="003F191F">
        <w:rPr>
          <w:rFonts w:asciiTheme="minorHAnsi" w:hAnsiTheme="minorHAnsi" w:cstheme="minorHAnsi"/>
        </w:rPr>
        <w:t>(formally Roderick Haig-Brown Park),</w:t>
      </w:r>
      <w:r w:rsidRPr="003F191F">
        <w:rPr>
          <w:rFonts w:asciiTheme="minorHAnsi" w:hAnsiTheme="minorHAnsi" w:cstheme="minorHAnsi"/>
        </w:rPr>
        <w:t xml:space="preserve"> </w:t>
      </w:r>
      <w:r w:rsidR="003C1968">
        <w:rPr>
          <w:rFonts w:asciiTheme="minorHAnsi" w:hAnsiTheme="minorHAnsi" w:cstheme="minorHAnsi"/>
        </w:rPr>
        <w:t>September 28</w:t>
      </w:r>
      <w:r w:rsidR="003C1968" w:rsidRPr="008646D8">
        <w:rPr>
          <w:rFonts w:asciiTheme="minorHAnsi" w:hAnsiTheme="minorHAnsi" w:cstheme="minorHAnsi"/>
          <w:vertAlign w:val="superscript"/>
        </w:rPr>
        <w:t>th</w:t>
      </w:r>
      <w:r w:rsidR="003C1968" w:rsidRPr="003F191F">
        <w:rPr>
          <w:rFonts w:asciiTheme="minorHAnsi" w:hAnsiTheme="minorHAnsi" w:cstheme="minorHAnsi"/>
        </w:rPr>
        <w:t>, 2018 to October 21</w:t>
      </w:r>
      <w:r w:rsidR="003C1968" w:rsidRPr="008646D8">
        <w:rPr>
          <w:rFonts w:asciiTheme="minorHAnsi" w:hAnsiTheme="minorHAnsi" w:cstheme="minorHAnsi"/>
          <w:vertAlign w:val="superscript"/>
        </w:rPr>
        <w:t>st</w:t>
      </w:r>
      <w:r w:rsidR="003C1968" w:rsidRPr="003F191F">
        <w:rPr>
          <w:rFonts w:asciiTheme="minorHAnsi" w:hAnsiTheme="minorHAnsi" w:cstheme="minorHAnsi"/>
        </w:rPr>
        <w:t>, 2018</w:t>
      </w:r>
      <w:r w:rsidR="00C6402A" w:rsidRPr="003F191F">
        <w:rPr>
          <w:rFonts w:asciiTheme="minorHAnsi" w:hAnsiTheme="minorHAnsi" w:cstheme="minorHAnsi"/>
        </w:rPr>
        <w:t xml:space="preserve">.  </w:t>
      </w:r>
      <w:bookmarkStart w:id="1" w:name="_Hlk515526863"/>
      <w:r w:rsidRPr="003F191F">
        <w:rPr>
          <w:rFonts w:asciiTheme="minorHAnsi" w:hAnsiTheme="minorHAnsi" w:cstheme="minorHAnsi"/>
        </w:rPr>
        <w:t xml:space="preserve">Tsútswecw Provincial Park </w:t>
      </w:r>
      <w:bookmarkStart w:id="2" w:name="_Hlk515526835"/>
      <w:r w:rsidR="00C6402A" w:rsidRPr="003F191F">
        <w:rPr>
          <w:rFonts w:asciiTheme="minorHAnsi" w:hAnsiTheme="minorHAnsi" w:cstheme="minorHAnsi"/>
        </w:rPr>
        <w:t>is located</w:t>
      </w:r>
      <w:bookmarkEnd w:id="1"/>
      <w:r w:rsidR="00C6402A" w:rsidRPr="003F191F">
        <w:rPr>
          <w:rFonts w:asciiTheme="minorHAnsi" w:hAnsiTheme="minorHAnsi" w:cstheme="minorHAnsi"/>
        </w:rPr>
        <w:t xml:space="preserve"> </w:t>
      </w:r>
      <w:bookmarkEnd w:id="2"/>
      <w:r w:rsidR="00C6402A" w:rsidRPr="003F191F">
        <w:rPr>
          <w:rFonts w:asciiTheme="minorHAnsi" w:hAnsiTheme="minorHAnsi" w:cstheme="minorHAnsi"/>
        </w:rPr>
        <w:t>on Squilax-Anglemont Road, 5 km from the Squilax Bridge off the Trans-Canada Highway between Chase and Sorrento, BC. The park is the scene of the world-famous Adams River salmon run where sockeye potentially numbering in the millions return to spawn and attract as many as 230,000 visitors to the spectacle over a three-week period.</w:t>
      </w:r>
    </w:p>
    <w:p w14:paraId="16C8E213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3395AE79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The contract area includes that whole area of Tsútswecw Provincial Park below the Adams River Bridge.</w:t>
      </w:r>
    </w:p>
    <w:p w14:paraId="10531AF2" w14:textId="77777777" w:rsidR="00C6402A" w:rsidRPr="003F191F" w:rsidRDefault="00C6402A" w:rsidP="00C6402A">
      <w:pPr>
        <w:rPr>
          <w:rFonts w:asciiTheme="minorHAnsi" w:hAnsiTheme="minorHAnsi" w:cstheme="minorHAnsi"/>
        </w:rPr>
      </w:pPr>
      <w:bookmarkStart w:id="3" w:name="_GoBack"/>
      <w:bookmarkEnd w:id="3"/>
    </w:p>
    <w:p w14:paraId="5F3D7839" w14:textId="4052F99E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 xml:space="preserve">Under the supervision of </w:t>
      </w:r>
      <w:r w:rsidR="003F191F" w:rsidRPr="003F191F">
        <w:rPr>
          <w:rFonts w:asciiTheme="minorHAnsi" w:hAnsiTheme="minorHAnsi" w:cstheme="minorHAnsi"/>
        </w:rPr>
        <w:t>The Adams River Salmon Society</w:t>
      </w:r>
      <w:r w:rsidRPr="003F191F">
        <w:rPr>
          <w:rFonts w:asciiTheme="minorHAnsi" w:hAnsiTheme="minorHAnsi" w:cstheme="minorHAnsi"/>
        </w:rPr>
        <w:t xml:space="preserve">, for the period </w:t>
      </w:r>
      <w:r w:rsidR="008646D8">
        <w:rPr>
          <w:rFonts w:asciiTheme="minorHAnsi" w:hAnsiTheme="minorHAnsi" w:cstheme="minorHAnsi"/>
        </w:rPr>
        <w:t>September 28</w:t>
      </w:r>
      <w:r w:rsidR="008646D8" w:rsidRPr="008646D8">
        <w:rPr>
          <w:rFonts w:asciiTheme="minorHAnsi" w:hAnsiTheme="minorHAnsi" w:cstheme="minorHAnsi"/>
          <w:vertAlign w:val="superscript"/>
        </w:rPr>
        <w:t>th</w:t>
      </w:r>
      <w:r w:rsidRPr="003F191F">
        <w:rPr>
          <w:rFonts w:asciiTheme="minorHAnsi" w:hAnsiTheme="minorHAnsi" w:cstheme="minorHAnsi"/>
        </w:rPr>
        <w:t>, 2018 to October 21</w:t>
      </w:r>
      <w:r w:rsidR="008646D8" w:rsidRPr="008646D8">
        <w:rPr>
          <w:rFonts w:asciiTheme="minorHAnsi" w:hAnsiTheme="minorHAnsi" w:cstheme="minorHAnsi"/>
          <w:vertAlign w:val="superscript"/>
        </w:rPr>
        <w:t>st</w:t>
      </w:r>
      <w:r w:rsidRPr="003F191F">
        <w:rPr>
          <w:rFonts w:asciiTheme="minorHAnsi" w:hAnsiTheme="minorHAnsi" w:cstheme="minorHAnsi"/>
        </w:rPr>
        <w:t xml:space="preserve">, 2018, the </w:t>
      </w:r>
      <w:r w:rsidR="003F191F" w:rsidRPr="003F191F">
        <w:rPr>
          <w:rFonts w:asciiTheme="minorHAnsi" w:hAnsiTheme="minorHAnsi" w:cstheme="minorHAnsi"/>
        </w:rPr>
        <w:t>Contractor</w:t>
      </w:r>
      <w:r w:rsidRPr="003F191F">
        <w:rPr>
          <w:rFonts w:asciiTheme="minorHAnsi" w:hAnsiTheme="minorHAnsi" w:cstheme="minorHAnsi"/>
        </w:rPr>
        <w:t xml:space="preserve"> will:</w:t>
      </w:r>
    </w:p>
    <w:p w14:paraId="543A1964" w14:textId="77777777" w:rsidR="00C6402A" w:rsidRPr="003F191F" w:rsidRDefault="00C6402A" w:rsidP="00C6402A">
      <w:pPr>
        <w:ind w:left="1080"/>
        <w:rPr>
          <w:rFonts w:asciiTheme="minorHAnsi" w:hAnsiTheme="minorHAnsi" w:cstheme="minorHAnsi"/>
        </w:rPr>
      </w:pPr>
    </w:p>
    <w:p w14:paraId="53ED06BD" w14:textId="5B836A95" w:rsidR="00C6402A" w:rsidRPr="003F191F" w:rsidRDefault="00C6402A" w:rsidP="00C6402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Provide sufficient qualified staff on a scheduled basis between the hours of 9</w:t>
      </w:r>
      <w:r w:rsidR="008646D8">
        <w:rPr>
          <w:rFonts w:asciiTheme="minorHAnsi" w:hAnsiTheme="minorHAnsi" w:cstheme="minorHAnsi"/>
        </w:rPr>
        <w:t>:00</w:t>
      </w:r>
      <w:r w:rsidRPr="003F191F">
        <w:rPr>
          <w:rFonts w:asciiTheme="minorHAnsi" w:hAnsiTheme="minorHAnsi" w:cstheme="minorHAnsi"/>
        </w:rPr>
        <w:t xml:space="preserve"> am and 5</w:t>
      </w:r>
      <w:r w:rsidR="008646D8">
        <w:rPr>
          <w:rFonts w:asciiTheme="minorHAnsi" w:hAnsiTheme="minorHAnsi" w:cstheme="minorHAnsi"/>
        </w:rPr>
        <w:t>:00</w:t>
      </w:r>
      <w:r w:rsidRPr="003F191F">
        <w:rPr>
          <w:rFonts w:asciiTheme="minorHAnsi" w:hAnsiTheme="minorHAnsi" w:cstheme="minorHAnsi"/>
        </w:rPr>
        <w:t xml:space="preserve"> pm using a mobile First Aid Post at a location determined by the Society.</w:t>
      </w:r>
    </w:p>
    <w:p w14:paraId="472872B3" w14:textId="1A6AE252" w:rsidR="00C6402A" w:rsidRPr="003F191F" w:rsidRDefault="00C6402A" w:rsidP="00C6402A">
      <w:pPr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Provide 1 First Aid Attendant for Sept</w:t>
      </w:r>
      <w:r w:rsidR="003F191F" w:rsidRPr="003F191F">
        <w:rPr>
          <w:rFonts w:asciiTheme="minorHAnsi" w:hAnsiTheme="minorHAnsi" w:cstheme="minorHAnsi"/>
        </w:rPr>
        <w:t>ember</w:t>
      </w:r>
      <w:r w:rsidRPr="003F191F">
        <w:rPr>
          <w:rFonts w:asciiTheme="minorHAnsi" w:hAnsiTheme="minorHAnsi" w:cstheme="minorHAnsi"/>
        </w:rPr>
        <w:t xml:space="preserve"> 28, 1-5, 9-12, 15-19</w:t>
      </w:r>
    </w:p>
    <w:p w14:paraId="75C52866" w14:textId="244B77F3" w:rsidR="00C6402A" w:rsidRPr="003F191F" w:rsidRDefault="00C6402A" w:rsidP="00C6402A">
      <w:pPr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Provide 2 First Aid Attendants for Sept</w:t>
      </w:r>
      <w:r w:rsidR="003F191F" w:rsidRPr="003F191F">
        <w:rPr>
          <w:rFonts w:asciiTheme="minorHAnsi" w:hAnsiTheme="minorHAnsi" w:cstheme="minorHAnsi"/>
        </w:rPr>
        <w:t>ember</w:t>
      </w:r>
      <w:r w:rsidRPr="003F191F">
        <w:rPr>
          <w:rFonts w:asciiTheme="minorHAnsi" w:hAnsiTheme="minorHAnsi" w:cstheme="minorHAnsi"/>
        </w:rPr>
        <w:t xml:space="preserve"> 29-30, Oct. 6-8, 13-14, 20-21</w:t>
      </w:r>
      <w:r w:rsidRPr="003F191F">
        <w:rPr>
          <w:rFonts w:asciiTheme="minorHAnsi" w:hAnsiTheme="minorHAnsi" w:cstheme="minorHAnsi"/>
        </w:rPr>
        <w:br/>
      </w:r>
    </w:p>
    <w:p w14:paraId="27ABB60F" w14:textId="7BEB4273" w:rsidR="00C6402A" w:rsidRPr="003F191F" w:rsidRDefault="00C6402A" w:rsidP="00C6402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 xml:space="preserve">The </w:t>
      </w:r>
      <w:r w:rsidR="003F191F" w:rsidRPr="003F191F">
        <w:rPr>
          <w:rFonts w:asciiTheme="minorHAnsi" w:hAnsiTheme="minorHAnsi" w:cstheme="minorHAnsi"/>
        </w:rPr>
        <w:t>Contractor</w:t>
      </w:r>
      <w:r w:rsidRPr="003F191F">
        <w:rPr>
          <w:rFonts w:asciiTheme="minorHAnsi" w:hAnsiTheme="minorHAnsi" w:cstheme="minorHAnsi"/>
        </w:rPr>
        <w:t xml:space="preserve"> and its employees shall be certified to perform first aid, having at minimum a Level One First Aid certification.  They shall respond to any first aid emergencies on the site during the contract hours.</w:t>
      </w:r>
      <w:r w:rsidRPr="003F191F">
        <w:rPr>
          <w:rFonts w:asciiTheme="minorHAnsi" w:hAnsiTheme="minorHAnsi" w:cstheme="minorHAnsi"/>
        </w:rPr>
        <w:br/>
      </w:r>
    </w:p>
    <w:p w14:paraId="01743199" w14:textId="3EE6104A" w:rsidR="00C6402A" w:rsidRDefault="00C6402A" w:rsidP="00C6402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lastRenderedPageBreak/>
        <w:t xml:space="preserve">The </w:t>
      </w:r>
      <w:r w:rsidR="003F191F" w:rsidRPr="003F191F">
        <w:rPr>
          <w:rFonts w:asciiTheme="minorHAnsi" w:hAnsiTheme="minorHAnsi" w:cstheme="minorHAnsi"/>
        </w:rPr>
        <w:t>Contractor</w:t>
      </w:r>
      <w:r w:rsidRPr="003F191F">
        <w:rPr>
          <w:rFonts w:asciiTheme="minorHAnsi" w:hAnsiTheme="minorHAnsi" w:cstheme="minorHAnsi"/>
        </w:rPr>
        <w:t xml:space="preserve"> will establish a system of communications with the Society and BC Parks which allows contact in the event of emergency and shall respond to any such emergency within a reasonable time frame.</w:t>
      </w:r>
    </w:p>
    <w:p w14:paraId="1B0BB63C" w14:textId="77777777" w:rsidR="008646D8" w:rsidRPr="003F191F" w:rsidRDefault="008646D8" w:rsidP="008646D8">
      <w:pPr>
        <w:spacing w:after="0" w:line="240" w:lineRule="auto"/>
        <w:ind w:left="720"/>
        <w:rPr>
          <w:rFonts w:asciiTheme="minorHAnsi" w:hAnsiTheme="minorHAnsi" w:cstheme="minorHAnsi"/>
        </w:rPr>
      </w:pPr>
    </w:p>
    <w:p w14:paraId="3C342849" w14:textId="359657EB" w:rsidR="00C6402A" w:rsidRPr="003F191F" w:rsidRDefault="00C6402A" w:rsidP="00C6402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 xml:space="preserve">The </w:t>
      </w:r>
      <w:r w:rsidR="003F191F" w:rsidRPr="003F191F">
        <w:rPr>
          <w:rFonts w:asciiTheme="minorHAnsi" w:hAnsiTheme="minorHAnsi" w:cstheme="minorHAnsi"/>
        </w:rPr>
        <w:t>Contractor</w:t>
      </w:r>
      <w:r w:rsidRPr="003F191F">
        <w:rPr>
          <w:rFonts w:asciiTheme="minorHAnsi" w:hAnsiTheme="minorHAnsi" w:cstheme="minorHAnsi"/>
        </w:rPr>
        <w:t xml:space="preserve"> and its employees shall be neatly attired in an identifiable uniform and/or wearing clearly visible identification as a First Aid Attendant presence and shall conduct themselves in a friendly, courteous manner </w:t>
      </w:r>
      <w:proofErr w:type="gramStart"/>
      <w:r w:rsidRPr="003F191F">
        <w:rPr>
          <w:rFonts w:asciiTheme="minorHAnsi" w:hAnsiTheme="minorHAnsi" w:cstheme="minorHAnsi"/>
        </w:rPr>
        <w:t>at all times</w:t>
      </w:r>
      <w:proofErr w:type="gramEnd"/>
      <w:r w:rsidRPr="003F191F">
        <w:rPr>
          <w:rFonts w:asciiTheme="minorHAnsi" w:hAnsiTheme="minorHAnsi" w:cstheme="minorHAnsi"/>
        </w:rPr>
        <w:t xml:space="preserve">. They shall make themselves knowledgeable about the Park Act, the Park, the Salute and the Society, </w:t>
      </w:r>
      <w:proofErr w:type="gramStart"/>
      <w:r w:rsidRPr="003F191F">
        <w:rPr>
          <w:rFonts w:asciiTheme="minorHAnsi" w:hAnsiTheme="minorHAnsi" w:cstheme="minorHAnsi"/>
        </w:rPr>
        <w:t>so as to</w:t>
      </w:r>
      <w:proofErr w:type="gramEnd"/>
      <w:r w:rsidRPr="003F191F">
        <w:rPr>
          <w:rFonts w:asciiTheme="minorHAnsi" w:hAnsiTheme="minorHAnsi" w:cstheme="minorHAnsi"/>
        </w:rPr>
        <w:t xml:space="preserve"> be able to respond to public queries and to educate the public and participants about regulations.</w:t>
      </w:r>
      <w:r w:rsidRPr="003F191F">
        <w:rPr>
          <w:rFonts w:asciiTheme="minorHAnsi" w:hAnsiTheme="minorHAnsi" w:cstheme="minorHAnsi"/>
        </w:rPr>
        <w:br/>
      </w:r>
    </w:p>
    <w:p w14:paraId="38D939F6" w14:textId="417F4ACD" w:rsidR="00C6402A" w:rsidRPr="003F191F" w:rsidRDefault="00C6402A" w:rsidP="003F191F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 xml:space="preserve">Vehicles and equipment on site shall be clean and in good repair and will be operated in a safe and environmentally responsible manner </w:t>
      </w:r>
      <w:proofErr w:type="gramStart"/>
      <w:r w:rsidRPr="003F191F">
        <w:rPr>
          <w:rFonts w:asciiTheme="minorHAnsi" w:hAnsiTheme="minorHAnsi" w:cstheme="minorHAnsi"/>
        </w:rPr>
        <w:t>at all times</w:t>
      </w:r>
      <w:proofErr w:type="gramEnd"/>
      <w:r w:rsidRPr="003F191F">
        <w:rPr>
          <w:rFonts w:asciiTheme="minorHAnsi" w:hAnsiTheme="minorHAnsi" w:cstheme="minorHAnsi"/>
        </w:rPr>
        <w:t>. Any vehicle and equipment used in the performance of this contract shall be identified as a First Aid vehicle in a manner satisfactory to the Society representative.</w:t>
      </w:r>
      <w:r w:rsidRPr="003F191F">
        <w:rPr>
          <w:rFonts w:asciiTheme="minorHAnsi" w:hAnsiTheme="minorHAnsi" w:cstheme="minorHAnsi"/>
        </w:rPr>
        <w:br/>
      </w:r>
    </w:p>
    <w:p w14:paraId="00915A4D" w14:textId="42B7AAD4" w:rsidR="00C6402A" w:rsidRPr="003F191F" w:rsidRDefault="00C6402A" w:rsidP="00C6402A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 xml:space="preserve">The </w:t>
      </w:r>
      <w:r w:rsidR="003F191F" w:rsidRPr="003F191F">
        <w:rPr>
          <w:rFonts w:asciiTheme="minorHAnsi" w:hAnsiTheme="minorHAnsi" w:cstheme="minorHAnsi"/>
        </w:rPr>
        <w:t>Contractor</w:t>
      </w:r>
      <w:r w:rsidRPr="003F191F">
        <w:rPr>
          <w:rFonts w:asciiTheme="minorHAnsi" w:hAnsiTheme="minorHAnsi" w:cstheme="minorHAnsi"/>
        </w:rPr>
        <w:t xml:space="preserve"> shall, without limiting its obligations or liabilities herein and at its own expense, insure its operations under a policy of comprehensive general liability insurance in an amount not less than $2,000,000 inclusive per occurrence against bodily injury, personal injury, property damage and including liability assumed under contract. </w:t>
      </w:r>
      <w:r w:rsidR="003F191F" w:rsidRPr="003F191F">
        <w:rPr>
          <w:rFonts w:asciiTheme="minorHAnsi" w:hAnsiTheme="minorHAnsi" w:cstheme="minorHAnsi"/>
        </w:rPr>
        <w:t>The Adams River Salmon Society</w:t>
      </w:r>
      <w:r w:rsidRPr="003F191F">
        <w:rPr>
          <w:rFonts w:asciiTheme="minorHAnsi" w:hAnsiTheme="minorHAnsi" w:cstheme="minorHAnsi"/>
        </w:rPr>
        <w:t xml:space="preserve"> and the Province of BC are to be added as insured under this policy. Such insurance shall be primary and not require the sharing of any loss by</w:t>
      </w:r>
      <w:r w:rsidR="008646D8">
        <w:rPr>
          <w:rFonts w:asciiTheme="minorHAnsi" w:hAnsiTheme="minorHAnsi" w:cstheme="minorHAnsi"/>
        </w:rPr>
        <w:t xml:space="preserve"> any insurer of the Society. </w:t>
      </w:r>
      <w:r w:rsidR="008646D8">
        <w:rPr>
          <w:rFonts w:asciiTheme="minorHAnsi" w:hAnsiTheme="minorHAnsi" w:cstheme="minorHAnsi"/>
        </w:rPr>
        <w:br/>
      </w:r>
      <w:r w:rsidRPr="003F191F">
        <w:rPr>
          <w:rFonts w:asciiTheme="minorHAnsi" w:hAnsiTheme="minorHAnsi" w:cstheme="minorHAnsi"/>
        </w:rPr>
        <w:br/>
        <w:t xml:space="preserve">Automobile liability insurance shall be in place, in an amount not less than $1,000,000, on all vehicles owned, operated or licensed in the name of the </w:t>
      </w:r>
      <w:r w:rsidR="003F191F" w:rsidRPr="003F191F">
        <w:rPr>
          <w:rFonts w:asciiTheme="minorHAnsi" w:hAnsiTheme="minorHAnsi" w:cstheme="minorHAnsi"/>
        </w:rPr>
        <w:t>Contractor</w:t>
      </w:r>
      <w:r w:rsidRPr="003F191F">
        <w:rPr>
          <w:rFonts w:asciiTheme="minorHAnsi" w:hAnsiTheme="minorHAnsi" w:cstheme="minorHAnsi"/>
        </w:rPr>
        <w:t xml:space="preserve"> </w:t>
      </w:r>
      <w:proofErr w:type="gramStart"/>
      <w:r w:rsidRPr="003F191F">
        <w:rPr>
          <w:rFonts w:asciiTheme="minorHAnsi" w:hAnsiTheme="minorHAnsi" w:cstheme="minorHAnsi"/>
        </w:rPr>
        <w:t>in the course of</w:t>
      </w:r>
      <w:proofErr w:type="gramEnd"/>
      <w:r w:rsidRPr="003F191F">
        <w:rPr>
          <w:rFonts w:asciiTheme="minorHAnsi" w:hAnsiTheme="minorHAnsi" w:cstheme="minorHAnsi"/>
        </w:rPr>
        <w:t xml:space="preserve"> this contract.  </w:t>
      </w:r>
      <w:r w:rsidRPr="003F191F">
        <w:rPr>
          <w:rFonts w:asciiTheme="minorHAnsi" w:hAnsiTheme="minorHAnsi" w:cstheme="minorHAnsi"/>
        </w:rPr>
        <w:br/>
      </w:r>
      <w:r w:rsidRPr="003F191F">
        <w:rPr>
          <w:rFonts w:asciiTheme="minorHAnsi" w:hAnsiTheme="minorHAnsi" w:cstheme="minorHAnsi"/>
        </w:rPr>
        <w:br/>
        <w:t xml:space="preserve">The </w:t>
      </w:r>
      <w:r w:rsidR="003F191F" w:rsidRPr="003F191F">
        <w:rPr>
          <w:rFonts w:asciiTheme="minorHAnsi" w:hAnsiTheme="minorHAnsi" w:cstheme="minorHAnsi"/>
        </w:rPr>
        <w:t>Contractor</w:t>
      </w:r>
      <w:r w:rsidRPr="003F191F">
        <w:rPr>
          <w:rFonts w:asciiTheme="minorHAnsi" w:hAnsiTheme="minorHAnsi" w:cstheme="minorHAnsi"/>
        </w:rPr>
        <w:t xml:space="preserve"> shall provide the Society with evidence of required insurance prior to commencement of the services.</w:t>
      </w:r>
      <w:r w:rsidRPr="003F191F">
        <w:rPr>
          <w:rFonts w:asciiTheme="minorHAnsi" w:hAnsiTheme="minorHAnsi" w:cstheme="minorHAnsi"/>
        </w:rPr>
        <w:br/>
      </w:r>
      <w:r w:rsidRPr="003F191F">
        <w:rPr>
          <w:rFonts w:asciiTheme="minorHAnsi" w:hAnsiTheme="minorHAnsi" w:cstheme="minorHAnsi"/>
        </w:rPr>
        <w:br/>
        <w:t xml:space="preserve">The </w:t>
      </w:r>
      <w:r w:rsidR="003F191F" w:rsidRPr="003F191F">
        <w:rPr>
          <w:rFonts w:asciiTheme="minorHAnsi" w:hAnsiTheme="minorHAnsi" w:cstheme="minorHAnsi"/>
        </w:rPr>
        <w:t>Contractor</w:t>
      </w:r>
      <w:r w:rsidRPr="003F191F">
        <w:rPr>
          <w:rFonts w:asciiTheme="minorHAnsi" w:hAnsiTheme="minorHAnsi" w:cstheme="minorHAnsi"/>
        </w:rPr>
        <w:t xml:space="preserve"> shall provide proof of Workers Compensation registration in good standing prior to commencement of the services.</w:t>
      </w:r>
    </w:p>
    <w:p w14:paraId="6341FDD5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75B3C79E" w14:textId="77777777" w:rsidR="00C6402A" w:rsidRPr="003F191F" w:rsidRDefault="00C6402A" w:rsidP="00C6402A">
      <w:pPr>
        <w:rPr>
          <w:rFonts w:asciiTheme="minorHAnsi" w:hAnsiTheme="minorHAnsi" w:cstheme="minorHAnsi"/>
          <w:b/>
          <w:u w:val="single"/>
        </w:rPr>
      </w:pPr>
      <w:r w:rsidRPr="003F191F">
        <w:rPr>
          <w:rFonts w:asciiTheme="minorHAnsi" w:hAnsiTheme="minorHAnsi" w:cstheme="minorHAnsi"/>
          <w:b/>
          <w:u w:val="single"/>
        </w:rPr>
        <w:t>Proponents are advised that:</w:t>
      </w:r>
    </w:p>
    <w:p w14:paraId="0CFDEBA4" w14:textId="54D58D78" w:rsidR="00C6402A" w:rsidRPr="003F191F" w:rsidRDefault="003F191F" w:rsidP="00C6402A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The Adams River Salmon Society</w:t>
      </w:r>
      <w:r w:rsidR="00C6402A" w:rsidRPr="003F191F">
        <w:rPr>
          <w:rFonts w:asciiTheme="minorHAnsi" w:hAnsiTheme="minorHAnsi" w:cstheme="minorHAnsi"/>
        </w:rPr>
        <w:t xml:space="preserve"> may reject</w:t>
      </w:r>
      <w:r w:rsidR="009D51BD">
        <w:rPr>
          <w:rFonts w:asciiTheme="minorHAnsi" w:hAnsiTheme="minorHAnsi" w:cstheme="minorHAnsi"/>
        </w:rPr>
        <w:t xml:space="preserve"> any or all proposals submitted</w:t>
      </w:r>
    </w:p>
    <w:p w14:paraId="0445B425" w14:textId="2773CB77" w:rsidR="00C6402A" w:rsidRPr="003F191F" w:rsidRDefault="00C6402A" w:rsidP="00C6402A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bookmarkStart w:id="4" w:name="_Hlk515527166"/>
      <w:r w:rsidRPr="003F191F">
        <w:rPr>
          <w:rFonts w:asciiTheme="minorHAnsi" w:hAnsiTheme="minorHAnsi" w:cstheme="minorHAnsi"/>
        </w:rPr>
        <w:t xml:space="preserve">The </w:t>
      </w:r>
      <w:r w:rsidRPr="009D51BD">
        <w:rPr>
          <w:rFonts w:asciiTheme="minorHAnsi" w:hAnsiTheme="minorHAnsi" w:cstheme="minorHAnsi"/>
          <w:b/>
        </w:rPr>
        <w:t>deadline for submitting proposals, marked “First Aid Service” is 3</w:t>
      </w:r>
      <w:r w:rsidR="003F191F" w:rsidRPr="009D51BD">
        <w:rPr>
          <w:rFonts w:asciiTheme="minorHAnsi" w:hAnsiTheme="minorHAnsi" w:cstheme="minorHAnsi"/>
          <w:b/>
        </w:rPr>
        <w:t>:00</w:t>
      </w:r>
      <w:r w:rsidRPr="009D51BD">
        <w:rPr>
          <w:rFonts w:asciiTheme="minorHAnsi" w:hAnsiTheme="minorHAnsi" w:cstheme="minorHAnsi"/>
          <w:b/>
        </w:rPr>
        <w:t xml:space="preserve"> </w:t>
      </w:r>
      <w:r w:rsidR="003F191F" w:rsidRPr="009D51BD">
        <w:rPr>
          <w:rFonts w:asciiTheme="minorHAnsi" w:hAnsiTheme="minorHAnsi" w:cstheme="minorHAnsi"/>
          <w:b/>
        </w:rPr>
        <w:t>p</w:t>
      </w:r>
      <w:r w:rsidRPr="009D51BD">
        <w:rPr>
          <w:rFonts w:asciiTheme="minorHAnsi" w:hAnsiTheme="minorHAnsi" w:cstheme="minorHAnsi"/>
          <w:b/>
        </w:rPr>
        <w:t>m on July 6</w:t>
      </w:r>
      <w:r w:rsidR="003F191F" w:rsidRPr="009D51BD">
        <w:rPr>
          <w:rFonts w:asciiTheme="minorHAnsi" w:hAnsiTheme="minorHAnsi" w:cstheme="minorHAnsi"/>
          <w:b/>
          <w:vertAlign w:val="superscript"/>
        </w:rPr>
        <w:t>th</w:t>
      </w:r>
      <w:r w:rsidRPr="009D51BD">
        <w:rPr>
          <w:rFonts w:asciiTheme="minorHAnsi" w:hAnsiTheme="minorHAnsi" w:cstheme="minorHAnsi"/>
          <w:b/>
        </w:rPr>
        <w:t>, 2018</w:t>
      </w:r>
    </w:p>
    <w:bookmarkEnd w:id="4"/>
    <w:p w14:paraId="011CA073" w14:textId="2184CE39" w:rsidR="00C6402A" w:rsidRPr="003F191F" w:rsidRDefault="00C6402A" w:rsidP="00C6402A">
      <w:pPr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lastRenderedPageBreak/>
        <w:t xml:space="preserve">Proposals may be submitted by email to </w:t>
      </w:r>
      <w:hyperlink r:id="rId9" w:history="1">
        <w:r w:rsidRPr="003F191F">
          <w:rPr>
            <w:rStyle w:val="Hyperlink"/>
            <w:rFonts w:asciiTheme="minorHAnsi" w:hAnsiTheme="minorHAnsi" w:cstheme="minorHAnsi"/>
          </w:rPr>
          <w:t>eventmanager@salmonsociety.com</w:t>
        </w:r>
      </w:hyperlink>
      <w:r w:rsidRPr="003F191F">
        <w:rPr>
          <w:rFonts w:asciiTheme="minorHAnsi" w:hAnsiTheme="minorHAnsi" w:cstheme="minorHAnsi"/>
        </w:rPr>
        <w:t xml:space="preserve"> or</w:t>
      </w:r>
      <w:r w:rsidR="003F191F">
        <w:rPr>
          <w:rFonts w:asciiTheme="minorHAnsi" w:hAnsiTheme="minorHAnsi" w:cstheme="minorHAnsi"/>
        </w:rPr>
        <w:t xml:space="preserve"> posted in a sealed envelope to:</w:t>
      </w:r>
    </w:p>
    <w:p w14:paraId="46D94FFF" w14:textId="0674D06D" w:rsidR="00C6402A" w:rsidRPr="003F191F" w:rsidRDefault="003F191F" w:rsidP="00C6402A">
      <w:pPr>
        <w:ind w:left="21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Adam</w:t>
      </w:r>
      <w:r w:rsidR="00C6402A" w:rsidRPr="003F191F">
        <w:rPr>
          <w:rFonts w:asciiTheme="minorHAnsi" w:hAnsiTheme="minorHAnsi" w:cstheme="minorHAnsi"/>
        </w:rPr>
        <w:t>s River Salmon Society</w:t>
      </w:r>
      <w:r w:rsidR="00C6402A" w:rsidRPr="003F191F">
        <w:rPr>
          <w:rFonts w:asciiTheme="minorHAnsi" w:hAnsiTheme="minorHAnsi" w:cstheme="minorHAnsi"/>
        </w:rPr>
        <w:br/>
        <w:t>Box 24034</w:t>
      </w:r>
      <w:r w:rsidRPr="003F191F">
        <w:rPr>
          <w:rFonts w:asciiTheme="minorHAnsi" w:hAnsiTheme="minorHAnsi" w:cstheme="minorHAnsi"/>
        </w:rPr>
        <w:br/>
      </w:r>
      <w:r w:rsidR="00C6402A" w:rsidRPr="003F191F">
        <w:rPr>
          <w:rFonts w:asciiTheme="minorHAnsi" w:hAnsiTheme="minorHAnsi" w:cstheme="minorHAnsi"/>
        </w:rPr>
        <w:t>Scotch Creek, BC, V0E 3L0</w:t>
      </w:r>
      <w:r w:rsidR="00C6402A" w:rsidRPr="003F191F">
        <w:rPr>
          <w:rFonts w:asciiTheme="minorHAnsi" w:hAnsiTheme="minorHAnsi" w:cstheme="minorHAnsi"/>
        </w:rPr>
        <w:br/>
      </w:r>
    </w:p>
    <w:p w14:paraId="150C4655" w14:textId="77777777" w:rsidR="003F191F" w:rsidRPr="003F191F" w:rsidRDefault="003F191F" w:rsidP="008646D8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 xml:space="preserve">For further information call or email Natalya Melnychuk at 778 929 5396 or </w:t>
      </w:r>
      <w:hyperlink r:id="rId10" w:history="1">
        <w:r w:rsidRPr="003F191F">
          <w:rPr>
            <w:rStyle w:val="Hyperlink"/>
            <w:rFonts w:asciiTheme="minorHAnsi" w:hAnsiTheme="minorHAnsi" w:cstheme="minorHAnsi"/>
          </w:rPr>
          <w:t>eventmanager@salmonsociety.com</w:t>
        </w:r>
      </w:hyperlink>
    </w:p>
    <w:p w14:paraId="101DE698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br/>
      </w:r>
      <w:r w:rsidRPr="003F191F">
        <w:rPr>
          <w:rFonts w:asciiTheme="minorHAnsi" w:hAnsiTheme="minorHAnsi" w:cstheme="minorHAnsi"/>
        </w:rPr>
        <w:br/>
      </w:r>
    </w:p>
    <w:p w14:paraId="662405EC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0F040B20" w14:textId="77777777" w:rsidR="00C6402A" w:rsidRPr="003F191F" w:rsidRDefault="00C6402A" w:rsidP="00C6402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92B7CAE" w14:textId="77777777" w:rsidR="00C6402A" w:rsidRPr="003F191F" w:rsidRDefault="00C6402A" w:rsidP="00C6402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045ADF94" w14:textId="77777777" w:rsidR="00C6402A" w:rsidRPr="003F191F" w:rsidRDefault="00C6402A" w:rsidP="00C6402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F191F">
        <w:rPr>
          <w:rFonts w:asciiTheme="minorHAnsi" w:hAnsiTheme="minorHAnsi" w:cstheme="minorHAnsi"/>
          <w:b/>
          <w:sz w:val="32"/>
          <w:szCs w:val="32"/>
        </w:rPr>
        <w:br w:type="page"/>
      </w:r>
      <w:r w:rsidRPr="003F191F">
        <w:rPr>
          <w:rFonts w:asciiTheme="minorHAnsi" w:hAnsiTheme="minorHAnsi" w:cstheme="minorHAnsi"/>
          <w:b/>
          <w:sz w:val="32"/>
          <w:szCs w:val="32"/>
        </w:rPr>
        <w:lastRenderedPageBreak/>
        <w:br/>
      </w:r>
    </w:p>
    <w:p w14:paraId="2D3FE55E" w14:textId="77777777" w:rsidR="00C6402A" w:rsidRPr="003F191F" w:rsidRDefault="00C6402A" w:rsidP="00C6402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F191F">
        <w:rPr>
          <w:rFonts w:asciiTheme="minorHAnsi" w:hAnsiTheme="minorHAnsi" w:cstheme="minorHAnsi"/>
          <w:b/>
          <w:sz w:val="32"/>
          <w:szCs w:val="32"/>
        </w:rPr>
        <w:t>PROPOSAL</w:t>
      </w:r>
    </w:p>
    <w:p w14:paraId="074F0E42" w14:textId="77777777" w:rsidR="00C6402A" w:rsidRPr="003F191F" w:rsidRDefault="00C6402A" w:rsidP="00C6402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3F191F">
        <w:rPr>
          <w:rFonts w:asciiTheme="minorHAnsi" w:hAnsiTheme="minorHAnsi" w:cstheme="minorHAnsi"/>
          <w:b/>
          <w:sz w:val="32"/>
          <w:szCs w:val="32"/>
        </w:rPr>
        <w:t>FIRST AID SERVICE</w:t>
      </w:r>
    </w:p>
    <w:p w14:paraId="7EE2BBE9" w14:textId="3CDB4F1D" w:rsidR="00C6402A" w:rsidRPr="003F191F" w:rsidRDefault="008646D8" w:rsidP="00C6402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SALUTE TO THE SOCKEYE FESTIVAL</w:t>
      </w:r>
      <w:r w:rsidRPr="003F191F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6402A" w:rsidRPr="003F191F">
        <w:rPr>
          <w:rFonts w:asciiTheme="minorHAnsi" w:hAnsiTheme="minorHAnsi" w:cstheme="minorHAnsi"/>
          <w:b/>
          <w:sz w:val="32"/>
          <w:szCs w:val="32"/>
        </w:rPr>
        <w:t>2018</w:t>
      </w:r>
    </w:p>
    <w:p w14:paraId="5B4FD3DA" w14:textId="77777777" w:rsidR="00C6402A" w:rsidRPr="003F191F" w:rsidRDefault="00C6402A" w:rsidP="00C6402A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07F35ED" w14:textId="03D801EE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 xml:space="preserve">I/we  ___________________________________________________________, propose to contract with </w:t>
      </w:r>
      <w:r w:rsidR="003F191F" w:rsidRPr="003F191F">
        <w:rPr>
          <w:rFonts w:asciiTheme="minorHAnsi" w:hAnsiTheme="minorHAnsi" w:cstheme="minorHAnsi"/>
        </w:rPr>
        <w:t>The Adams River Salmon Society</w:t>
      </w:r>
      <w:r w:rsidRPr="003F191F">
        <w:rPr>
          <w:rFonts w:asciiTheme="minorHAnsi" w:hAnsiTheme="minorHAnsi" w:cstheme="minorHAnsi"/>
        </w:rPr>
        <w:t xml:space="preserve"> for First Aid services under the conditions described in the Request for Proposals.  I/We will carry out the specified activities for a total contract price of $ _____________, including any applicable taxes.</w:t>
      </w:r>
    </w:p>
    <w:p w14:paraId="4B4495DF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21365E83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The staffing schedule I/we propose for the duration of the event is as follows:</w:t>
      </w:r>
    </w:p>
    <w:p w14:paraId="3DD47A8B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1B6DEDC1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6346D4FC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2F65B984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6C8ABAFE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I/we and my/our staff shall be identified as follows:</w:t>
      </w:r>
    </w:p>
    <w:p w14:paraId="21348B66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77D49BE5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326DAA36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3427A393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The communication device(s) carried by all staff is/are:</w:t>
      </w:r>
    </w:p>
    <w:p w14:paraId="6FBAFC97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737923EA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0963B9FA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51E269EF" w14:textId="07349D8A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lastRenderedPageBreak/>
        <w:t xml:space="preserve">The training and/or certification achieved by all </w:t>
      </w:r>
      <w:r w:rsidR="003F191F" w:rsidRPr="003F191F">
        <w:rPr>
          <w:rFonts w:asciiTheme="minorHAnsi" w:hAnsiTheme="minorHAnsi" w:cstheme="minorHAnsi"/>
        </w:rPr>
        <w:t>Contractor</w:t>
      </w:r>
      <w:r w:rsidRPr="003F191F">
        <w:rPr>
          <w:rFonts w:asciiTheme="minorHAnsi" w:hAnsiTheme="minorHAnsi" w:cstheme="minorHAnsi"/>
        </w:rPr>
        <w:t xml:space="preserve"> representatives on site is/are:</w:t>
      </w:r>
    </w:p>
    <w:p w14:paraId="7606E5EA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01AF3806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3A04F4F4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6B360603" w14:textId="77777777" w:rsidR="00C6402A" w:rsidRPr="003F191F" w:rsidRDefault="00C6402A" w:rsidP="00C6402A">
      <w:pPr>
        <w:rPr>
          <w:rFonts w:asciiTheme="minorHAnsi" w:hAnsiTheme="minorHAnsi" w:cstheme="minorHAnsi"/>
          <w:i/>
        </w:rPr>
      </w:pPr>
      <w:r w:rsidRPr="003F191F">
        <w:rPr>
          <w:rFonts w:asciiTheme="minorHAnsi" w:hAnsiTheme="minorHAnsi" w:cstheme="minorHAnsi"/>
          <w:i/>
        </w:rPr>
        <w:t>{Please attach additional details of your proposal as applicable.}</w:t>
      </w:r>
    </w:p>
    <w:p w14:paraId="12919BFA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77197519" w14:textId="77777777" w:rsidR="00C6402A" w:rsidRPr="003F191F" w:rsidRDefault="00C6402A" w:rsidP="00C6402A">
      <w:pPr>
        <w:ind w:left="360"/>
        <w:rPr>
          <w:rFonts w:asciiTheme="minorHAnsi" w:hAnsiTheme="minorHAnsi" w:cstheme="minorHAnsi"/>
        </w:rPr>
      </w:pPr>
    </w:p>
    <w:p w14:paraId="26AE3186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____________________________________</w:t>
      </w:r>
      <w:r w:rsidRPr="003F191F">
        <w:rPr>
          <w:rFonts w:asciiTheme="minorHAnsi" w:hAnsiTheme="minorHAnsi" w:cstheme="minorHAnsi"/>
        </w:rPr>
        <w:tab/>
        <w:t>___________________________</w:t>
      </w:r>
    </w:p>
    <w:p w14:paraId="03AEBBD3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Proponent name</w:t>
      </w:r>
      <w:r w:rsidRPr="003F191F">
        <w:rPr>
          <w:rFonts w:asciiTheme="minorHAnsi" w:hAnsiTheme="minorHAnsi" w:cstheme="minorHAnsi"/>
        </w:rPr>
        <w:tab/>
      </w:r>
      <w:r w:rsidRPr="003F191F">
        <w:rPr>
          <w:rFonts w:asciiTheme="minorHAnsi" w:hAnsiTheme="minorHAnsi" w:cstheme="minorHAnsi"/>
        </w:rPr>
        <w:tab/>
      </w:r>
      <w:r w:rsidRPr="003F191F">
        <w:rPr>
          <w:rFonts w:asciiTheme="minorHAnsi" w:hAnsiTheme="minorHAnsi" w:cstheme="minorHAnsi"/>
        </w:rPr>
        <w:tab/>
      </w:r>
      <w:r w:rsidRPr="003F191F">
        <w:rPr>
          <w:rFonts w:asciiTheme="minorHAnsi" w:hAnsiTheme="minorHAnsi" w:cstheme="minorHAnsi"/>
        </w:rPr>
        <w:tab/>
      </w:r>
      <w:r w:rsidRPr="003F191F">
        <w:rPr>
          <w:rFonts w:asciiTheme="minorHAnsi" w:hAnsiTheme="minorHAnsi" w:cstheme="minorHAnsi"/>
        </w:rPr>
        <w:tab/>
        <w:t>Proponent signature</w:t>
      </w:r>
    </w:p>
    <w:p w14:paraId="61682E78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74CBA0DC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Company name and address:</w:t>
      </w:r>
    </w:p>
    <w:p w14:paraId="42E70E02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351146C2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____________________________________</w:t>
      </w:r>
    </w:p>
    <w:p w14:paraId="72D446C2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54AB68DA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____________________________________</w:t>
      </w:r>
    </w:p>
    <w:p w14:paraId="4EE24E15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5ADA6221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____________________________________</w:t>
      </w:r>
    </w:p>
    <w:p w14:paraId="06F3786A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455F279D" w14:textId="77777777" w:rsidR="00C6402A" w:rsidRPr="003F191F" w:rsidRDefault="00C6402A" w:rsidP="00C6402A">
      <w:pPr>
        <w:rPr>
          <w:rFonts w:asciiTheme="minorHAnsi" w:hAnsiTheme="minorHAnsi" w:cstheme="minorHAnsi"/>
        </w:rPr>
      </w:pPr>
      <w:r w:rsidRPr="003F191F">
        <w:rPr>
          <w:rFonts w:asciiTheme="minorHAnsi" w:hAnsiTheme="minorHAnsi" w:cstheme="minorHAnsi"/>
        </w:rPr>
        <w:t>Phone number: _______________________</w:t>
      </w:r>
      <w:r w:rsidRPr="003F191F">
        <w:rPr>
          <w:rFonts w:asciiTheme="minorHAnsi" w:hAnsiTheme="minorHAnsi" w:cstheme="minorHAnsi"/>
        </w:rPr>
        <w:tab/>
      </w:r>
      <w:r w:rsidRPr="003F191F">
        <w:rPr>
          <w:rFonts w:asciiTheme="minorHAnsi" w:hAnsiTheme="minorHAnsi" w:cstheme="minorHAnsi"/>
        </w:rPr>
        <w:tab/>
        <w:t>Fax number: ___________________</w:t>
      </w:r>
    </w:p>
    <w:p w14:paraId="6E7F9935" w14:textId="77777777" w:rsidR="00C6402A" w:rsidRPr="003F191F" w:rsidRDefault="00C6402A" w:rsidP="00C6402A">
      <w:pPr>
        <w:rPr>
          <w:rFonts w:asciiTheme="minorHAnsi" w:hAnsiTheme="minorHAnsi" w:cstheme="minorHAnsi"/>
        </w:rPr>
      </w:pPr>
    </w:p>
    <w:p w14:paraId="67D0AFF5" w14:textId="12C9CA42" w:rsidR="005710E9" w:rsidRPr="003F191F" w:rsidRDefault="009D51BD" w:rsidP="00C640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Email: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>_______________________________</w:t>
      </w:r>
    </w:p>
    <w:sectPr w:rsidR="005710E9" w:rsidRPr="003F191F" w:rsidSect="001710D5">
      <w:headerReference w:type="default" r:id="rId11"/>
      <w:footerReference w:type="default" r:id="rId12"/>
      <w:pgSz w:w="12240" w:h="15840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7F42" w14:textId="77777777" w:rsidR="007E1B7F" w:rsidRDefault="007E1B7F" w:rsidP="00775D60">
      <w:pPr>
        <w:spacing w:after="0" w:line="240" w:lineRule="auto"/>
      </w:pPr>
      <w:r>
        <w:separator/>
      </w:r>
    </w:p>
  </w:endnote>
  <w:endnote w:type="continuationSeparator" w:id="0">
    <w:p w14:paraId="2602BFAA" w14:textId="77777777" w:rsidR="007E1B7F" w:rsidRDefault="007E1B7F" w:rsidP="0077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E77C0" w14:textId="3AE6C460" w:rsidR="001710D5" w:rsidRDefault="001710D5">
    <w:pPr>
      <w:pStyle w:val="Footer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4208695F" wp14:editId="57BF3AD3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9418320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32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39A14D" w14:textId="3F5F0AED" w:rsidR="001710D5" w:rsidRDefault="001710D5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35EDD92C" w14:textId="77777777" w:rsidR="001710D5" w:rsidRDefault="001710D5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08695F" id="Group 37" o:spid="_x0000_s1026" style="position:absolute;margin-left:416.8pt;margin-top:0;width:468pt;height:25.2pt;z-index:251661312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5839A14D" w14:textId="3F5F0AED" w:rsidR="001710D5" w:rsidRDefault="001710D5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</w:p>
                    <w:p w14:paraId="35EDD92C" w14:textId="77777777" w:rsidR="001710D5" w:rsidRDefault="001710D5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409E45" wp14:editId="4B5181CE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9418320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B56F57" w14:textId="77777777" w:rsidR="001710D5" w:rsidRDefault="001710D5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409E45" id="Rectangle 40" o:spid="_x0000_s1029" style="position:absolute;margin-left:0;margin-top:0;width:36pt;height:25.2pt;z-index:251660288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v1sSyngIAAJ8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27B56F57" w14:textId="77777777" w:rsidR="001710D5" w:rsidRDefault="001710D5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554B" w14:textId="77777777" w:rsidR="007E1B7F" w:rsidRDefault="007E1B7F" w:rsidP="00775D60">
      <w:pPr>
        <w:spacing w:after="0" w:line="240" w:lineRule="auto"/>
      </w:pPr>
      <w:r>
        <w:separator/>
      </w:r>
    </w:p>
  </w:footnote>
  <w:footnote w:type="continuationSeparator" w:id="0">
    <w:p w14:paraId="52AEA5AF" w14:textId="77777777" w:rsidR="007E1B7F" w:rsidRDefault="007E1B7F" w:rsidP="00775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4EBB0" w14:textId="77777777" w:rsidR="00116A0F" w:rsidRDefault="00116A0F" w:rsidP="00775D60">
    <w:pPr>
      <w:pStyle w:val="Header"/>
      <w:jc w:val="right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14A94383" wp14:editId="41319E22">
          <wp:simplePos x="0" y="0"/>
          <wp:positionH relativeFrom="column">
            <wp:posOffset>-16758</wp:posOffset>
          </wp:positionH>
          <wp:positionV relativeFrom="paragraph">
            <wp:posOffset>58420</wp:posOffset>
          </wp:positionV>
          <wp:extent cx="1535825" cy="720000"/>
          <wp:effectExtent l="0" t="0" r="7620" b="4445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rge_Salmon_Soc_Logo_apr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825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526140" w14:textId="77777777" w:rsidR="00116A0F" w:rsidRPr="00F91AFF" w:rsidRDefault="00116A0F" w:rsidP="00775D60">
    <w:pPr>
      <w:pStyle w:val="Header"/>
      <w:jc w:val="right"/>
      <w:rPr>
        <w:rFonts w:asciiTheme="minorHAnsi" w:hAnsiTheme="minorHAnsi"/>
        <w:b/>
        <w:i/>
      </w:rPr>
    </w:pPr>
    <w:r w:rsidRPr="00F91AFF">
      <w:rPr>
        <w:rFonts w:asciiTheme="minorHAnsi" w:hAnsiTheme="minorHAnsi"/>
        <w:b/>
        <w:i/>
      </w:rPr>
      <w:t>The Adams River Salmon Society</w:t>
    </w:r>
  </w:p>
  <w:p w14:paraId="4569DBCC" w14:textId="77777777" w:rsidR="00116A0F" w:rsidRPr="00F91AFF" w:rsidRDefault="00116A0F" w:rsidP="00116A0F">
    <w:pPr>
      <w:spacing w:after="0" w:line="240" w:lineRule="auto"/>
      <w:jc w:val="right"/>
      <w:rPr>
        <w:rFonts w:asciiTheme="minorHAnsi" w:hAnsiTheme="minorHAnsi"/>
      </w:rPr>
    </w:pPr>
    <w:r w:rsidRPr="00F91AFF">
      <w:rPr>
        <w:rFonts w:asciiTheme="minorHAnsi" w:hAnsiTheme="minorHAnsi"/>
      </w:rPr>
      <w:t>PO Box 24034</w:t>
    </w:r>
  </w:p>
  <w:p w14:paraId="0921EB38" w14:textId="77777777" w:rsidR="00116A0F" w:rsidRPr="00F91AFF" w:rsidRDefault="00116A0F" w:rsidP="00116A0F">
    <w:pPr>
      <w:spacing w:after="0" w:line="240" w:lineRule="auto"/>
      <w:jc w:val="right"/>
      <w:rPr>
        <w:rFonts w:asciiTheme="minorHAnsi" w:hAnsiTheme="minorHAnsi"/>
      </w:rPr>
    </w:pPr>
    <w:r w:rsidRPr="00F91AFF">
      <w:rPr>
        <w:rFonts w:asciiTheme="minorHAnsi" w:hAnsiTheme="minorHAnsi"/>
      </w:rPr>
      <w:t xml:space="preserve">Scotch Creek, </w:t>
    </w:r>
    <w:proofErr w:type="gramStart"/>
    <w:r w:rsidRPr="00F91AFF">
      <w:rPr>
        <w:rFonts w:asciiTheme="minorHAnsi" w:hAnsiTheme="minorHAnsi"/>
      </w:rPr>
      <w:t>BC  V</w:t>
    </w:r>
    <w:proofErr w:type="gramEnd"/>
    <w:r w:rsidRPr="00F91AFF">
      <w:rPr>
        <w:rFonts w:asciiTheme="minorHAnsi" w:hAnsiTheme="minorHAnsi"/>
      </w:rPr>
      <w:t>0E 3L0</w:t>
    </w:r>
  </w:p>
  <w:p w14:paraId="7549691B" w14:textId="77777777" w:rsidR="00116A0F" w:rsidRDefault="00116A0F" w:rsidP="00775D60">
    <w:pPr>
      <w:pStyle w:val="Header"/>
      <w:jc w:val="right"/>
    </w:pPr>
  </w:p>
  <w:p w14:paraId="1C521FA1" w14:textId="77777777" w:rsidR="00116A0F" w:rsidRDefault="00116A0F" w:rsidP="00775D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B678E"/>
    <w:multiLevelType w:val="hybridMultilevel"/>
    <w:tmpl w:val="E58CDA3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1A7C25"/>
    <w:multiLevelType w:val="hybridMultilevel"/>
    <w:tmpl w:val="D4044A3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F693D"/>
    <w:multiLevelType w:val="hybridMultilevel"/>
    <w:tmpl w:val="49F0E56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DE"/>
    <w:rsid w:val="000004DE"/>
    <w:rsid w:val="000233CC"/>
    <w:rsid w:val="000C3308"/>
    <w:rsid w:val="000C7E6B"/>
    <w:rsid w:val="001053CC"/>
    <w:rsid w:val="00116A0F"/>
    <w:rsid w:val="001710D5"/>
    <w:rsid w:val="00182276"/>
    <w:rsid w:val="00194FBD"/>
    <w:rsid w:val="001C1AC6"/>
    <w:rsid w:val="00265101"/>
    <w:rsid w:val="00271D91"/>
    <w:rsid w:val="003341EC"/>
    <w:rsid w:val="003602DE"/>
    <w:rsid w:val="003C1968"/>
    <w:rsid w:val="003F191F"/>
    <w:rsid w:val="00420C89"/>
    <w:rsid w:val="004F336A"/>
    <w:rsid w:val="00536344"/>
    <w:rsid w:val="005710E9"/>
    <w:rsid w:val="005E6CA8"/>
    <w:rsid w:val="00642188"/>
    <w:rsid w:val="00775D60"/>
    <w:rsid w:val="0078497D"/>
    <w:rsid w:val="007A0928"/>
    <w:rsid w:val="007B5234"/>
    <w:rsid w:val="007E1B7F"/>
    <w:rsid w:val="00843C20"/>
    <w:rsid w:val="008646D8"/>
    <w:rsid w:val="009268BA"/>
    <w:rsid w:val="00927128"/>
    <w:rsid w:val="00982192"/>
    <w:rsid w:val="009A4CFC"/>
    <w:rsid w:val="009D51BD"/>
    <w:rsid w:val="00A86788"/>
    <w:rsid w:val="00B06B07"/>
    <w:rsid w:val="00BC2C57"/>
    <w:rsid w:val="00C6402A"/>
    <w:rsid w:val="00D21049"/>
    <w:rsid w:val="00D564B8"/>
    <w:rsid w:val="00E56564"/>
    <w:rsid w:val="00F608A0"/>
    <w:rsid w:val="00F91AFF"/>
    <w:rsid w:val="00F93738"/>
    <w:rsid w:val="00FD4381"/>
    <w:rsid w:val="00F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19CA81"/>
  <w15:chartTrackingRefBased/>
  <w15:docId w15:val="{16019335-E528-4374-9389-480AF94B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10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5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60"/>
  </w:style>
  <w:style w:type="paragraph" w:styleId="Footer">
    <w:name w:val="footer"/>
    <w:basedOn w:val="Normal"/>
    <w:link w:val="FooterChar"/>
    <w:uiPriority w:val="99"/>
    <w:unhideWhenUsed/>
    <w:rsid w:val="00775D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60"/>
  </w:style>
  <w:style w:type="character" w:customStyle="1" w:styleId="xbe">
    <w:name w:val="_xbe"/>
    <w:basedOn w:val="DefaultParagraphFont"/>
    <w:rsid w:val="00E56564"/>
  </w:style>
  <w:style w:type="paragraph" w:styleId="BalloonText">
    <w:name w:val="Balloon Text"/>
    <w:basedOn w:val="Normal"/>
    <w:link w:val="BalloonTextChar"/>
    <w:uiPriority w:val="99"/>
    <w:semiHidden/>
    <w:unhideWhenUsed/>
    <w:rsid w:val="001C1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A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4B8"/>
    <w:pPr>
      <w:ind w:left="720"/>
      <w:contextualSpacing/>
    </w:pPr>
  </w:style>
  <w:style w:type="table" w:styleId="TableGrid">
    <w:name w:val="Table Grid"/>
    <w:basedOn w:val="TableNormal"/>
    <w:uiPriority w:val="39"/>
    <w:rsid w:val="00B06B0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2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ventmanager@salmonsocie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ventmanager@salmonsociet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 RIVER SALMON SOCIETY</dc:creator>
  <cp:keywords/>
  <dc:description/>
  <cp:lastModifiedBy>Darlene Koss</cp:lastModifiedBy>
  <cp:revision>5</cp:revision>
  <cp:lastPrinted>2017-07-19T17:44:00Z</cp:lastPrinted>
  <dcterms:created xsi:type="dcterms:W3CDTF">2018-05-31T17:43:00Z</dcterms:created>
  <dcterms:modified xsi:type="dcterms:W3CDTF">2018-06-04T16:05:00Z</dcterms:modified>
</cp:coreProperties>
</file>